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Приложение № 1 (новая редакция)</w:t>
      </w:r>
    </w:p>
    <w:p>
      <w:r>
        <w:t>к Дополнительному соглашению к Договору № CMP-023</w:t>
      </w:r>
    </w:p>
    <w:p>
      <w:r>
        <w:t>Спецификация и стоимость услуг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№</w:t>
            </w:r>
          </w:p>
        </w:tc>
        <w:tc>
          <w:tcPr>
            <w:tcW w:type="dxa" w:w="1440"/>
          </w:tcPr>
          <w:p>
            <w:r>
              <w:t>Наименование</w:t>
            </w:r>
          </w:p>
        </w:tc>
        <w:tc>
          <w:tcPr>
            <w:tcW w:type="dxa" w:w="1440"/>
          </w:tcPr>
          <w:p>
            <w:r>
              <w:t>Цена, руб.</w:t>
            </w:r>
          </w:p>
        </w:tc>
        <w:tc>
          <w:tcPr>
            <w:tcW w:type="dxa" w:w="1440"/>
          </w:tcPr>
          <w:p>
            <w:r>
              <w:t>Объем</w:t>
            </w:r>
          </w:p>
        </w:tc>
        <w:tc>
          <w:tcPr>
            <w:tcW w:type="dxa" w:w="1440"/>
          </w:tcPr>
          <w:p>
            <w:r>
              <w:t>Сумма, руб.</w:t>
            </w:r>
          </w:p>
        </w:tc>
        <w:tc>
          <w:tcPr>
            <w:tcW w:type="dxa" w:w="1440"/>
          </w:tcPr>
          <w:p>
            <w:r>
              <w:t>Дата начала</w:t>
            </w:r>
          </w:p>
        </w:tc>
      </w:tr>
      <w:tr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Аренда стойко-места 42U</w:t>
            </w:r>
          </w:p>
        </w:tc>
        <w:tc>
          <w:tcPr>
            <w:tcW w:type="dxa" w:w="1440"/>
          </w:tcPr>
          <w:p>
            <w:r>
              <w:t>45 000,00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90 000,00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Блок розеток PDU 3Ф 32A</w:t>
            </w:r>
          </w:p>
        </w:tc>
        <w:tc>
          <w:tcPr>
            <w:tcW w:type="dxa" w:w="1440"/>
          </w:tcPr>
          <w:p>
            <w:r>
              <w:t>3 200,00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6 400,00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3</w:t>
            </w:r>
          </w:p>
        </w:tc>
        <w:tc>
          <w:tcPr>
            <w:tcW w:type="dxa" w:w="1440"/>
          </w:tcPr>
          <w:p>
            <w:r>
              <w:t>IP-адрес IPv4 (1 шт.)</w:t>
            </w:r>
          </w:p>
        </w:tc>
        <w:tc>
          <w:tcPr>
            <w:tcW w:type="dxa" w:w="1440"/>
          </w:tcPr>
          <w:p>
            <w:r>
              <w:t>350,00</w:t>
            </w:r>
          </w:p>
        </w:tc>
        <w:tc>
          <w:tcPr>
            <w:tcW w:type="dxa" w:w="1440"/>
          </w:tcPr>
          <w:p>
            <w:r>
              <w:t>8</w:t>
            </w:r>
          </w:p>
        </w:tc>
        <w:tc>
          <w:tcPr>
            <w:tcW w:type="dxa" w:w="1440"/>
          </w:tcPr>
          <w:p>
            <w:r>
              <w:t>2 800,00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4</w:t>
            </w:r>
          </w:p>
        </w:tc>
        <w:tc>
          <w:tcPr>
            <w:tcW w:type="dxa" w:w="1440"/>
          </w:tcPr>
          <w:p>
            <w:r>
              <w:t>Резервное копирование 100 ГБ</w:t>
            </w:r>
          </w:p>
        </w:tc>
        <w:tc>
          <w:tcPr>
            <w:tcW w:type="dxa" w:w="1440"/>
          </w:tcPr>
          <w:p>
            <w:r>
              <w:t>1 500,00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1 500,00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5</w:t>
            </w:r>
          </w:p>
        </w:tc>
        <w:tc>
          <w:tcPr>
            <w:tcW w:type="dxa" w:w="1440"/>
          </w:tcPr>
          <w:p>
            <w:r>
              <w:t>Мониторинг 24/7 расширенный</w:t>
            </w:r>
          </w:p>
        </w:tc>
        <w:tc>
          <w:tcPr>
            <w:tcW w:type="dxa" w:w="1440"/>
          </w:tcPr>
          <w:p>
            <w:r>
              <w:t>3 000,00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3 000,00</w:t>
            </w:r>
          </w:p>
        </w:tc>
        <w:tc>
          <w:tcPr>
            <w:tcW w:type="dxa" w:w="1440"/>
          </w:tcPr>
          <w:p>
            <w:r>
              <w:t>01.05.2025</w:t>
            </w:r>
          </w:p>
        </w:tc>
      </w:tr>
      <w:tr>
        <w:tc>
          <w:tcPr>
            <w:tcW w:type="dxa" w:w="1440"/>
          </w:tcPr>
          <w:p>
            <w:r>
              <w:t>6</w:t>
            </w:r>
          </w:p>
        </w:tc>
        <w:tc>
          <w:tcPr>
            <w:tcW w:type="dxa" w:w="1440"/>
          </w:tcPr>
          <w:p>
            <w:r>
              <w:t>Доступ в интернет 100 Мбит/с</w:t>
            </w:r>
          </w:p>
        </w:tc>
        <w:tc>
          <w:tcPr>
            <w:tcW w:type="dxa" w:w="1440"/>
          </w:tcPr>
          <w:p>
            <w:r>
              <w:t>5 000,00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7</w:t>
            </w:r>
          </w:p>
        </w:tc>
        <w:tc>
          <w:tcPr>
            <w:tcW w:type="dxa" w:w="1440"/>
          </w:tcPr>
          <w:p>
            <w:r>
              <w:t>Кросс-соединение медное</w:t>
            </w:r>
          </w:p>
        </w:tc>
        <w:tc>
          <w:tcPr>
            <w:tcW w:type="dxa" w:w="1440"/>
          </w:tcPr>
          <w:p>
            <w:r>
              <w:t>1 200,00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2 400,00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8</w:t>
            </w:r>
          </w:p>
        </w:tc>
        <w:tc>
          <w:tcPr>
            <w:tcW w:type="dxa" w:w="1440"/>
          </w:tcPr>
          <w:p>
            <w:r>
              <w:t>Аренда полки 19"</w:t>
            </w:r>
          </w:p>
        </w:tc>
        <w:tc>
          <w:tcPr>
            <w:tcW w:type="dxa" w:w="1440"/>
          </w:tcPr>
          <w:p>
            <w:r>
              <w:t>8 500,00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8 500,00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</w:tbl>
    <w:p/>
    <w:p>
      <w:r>
        <w:t>10. ПОДПИСИ СТОРОН</w:t>
      </w:r>
    </w:p>
    <w:p/>
    <w:p>
      <w:r>
        <w:t xml:space="preserve">    ИСПОЛНИТЕЛЬ                          ЗАКАЗЧИК</w:t>
      </w:r>
    </w:p>
    <w:p>
      <w:r>
        <w:t xml:space="preserve">    ____________________              ____________________</w:t>
      </w:r>
    </w:p>
    <w:p>
      <w:r>
        <w:t xml:space="preserve">    Генеральный директор              Генеральный директор</w:t>
      </w:r>
    </w:p>
    <w:p>
      <w:r>
        <w:t xml:space="preserve">    ____________________              ____________________</w:t>
      </w:r>
    </w:p>
    <w:p>
      <w:r>
        <w:t xml:space="preserve">    М.П.                              М.П.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