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на оказание технологических услуг № TD-21</w:t>
      </w:r>
    </w:p>
    <w:p/>
    <w:p>
      <w:r>
        <w:t>г. Москва                               01 апреля 2025 г.</w:t>
      </w:r>
    </w:p>
    <w:p/>
    <w:p>
      <w:r>
        <w:t>ООО "НУБЕС", именуемое в дальнейшем "Исполнитель", в лице</w:t>
      </w:r>
    </w:p>
    <w:p>
      <w:r>
        <w:t>Генерального директора Степаненко Василия Сергеевича,</w:t>
      </w:r>
    </w:p>
    <w:p>
      <w:r>
        <w:t>действующего на основании Устава, с одной стороны, и</w:t>
      </w:r>
    </w:p>
    <w:p>
      <w:r>
        <w:t>АО "ТехноДата", именуемое в дальнейшем "Заказчик", в лице</w:t>
      </w:r>
    </w:p>
    <w:p>
      <w:r>
        <w:t>Генерального директора Козлова Д.Д., действующего на основании Устава, с другой стороны,</w:t>
      </w:r>
    </w:p>
    <w:p>
      <w:r>
        <w:t>заключили настоящий Договор о нижеследующем: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p>
      <w:r>
        <w:t>4.3. Договор действует до 31.12.2026.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